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7B" w:rsidRDefault="00E6047B">
      <w:pPr>
        <w:pStyle w:val="a3"/>
        <w:tabs>
          <w:tab w:val="clear" w:pos="4153"/>
          <w:tab w:val="clear" w:pos="8306"/>
          <w:tab w:val="left" w:pos="8085"/>
        </w:tabs>
        <w:rPr>
          <w:rFonts w:ascii="Tahoma" w:hAnsi="Tahoma" w:cs="Tahoma"/>
        </w:rPr>
      </w:pPr>
    </w:p>
    <w:p w:rsidR="00E6047B" w:rsidRDefault="00E6047B">
      <w:pPr>
        <w:pStyle w:val="a3"/>
        <w:tabs>
          <w:tab w:val="clear" w:pos="4153"/>
          <w:tab w:val="clear" w:pos="8306"/>
          <w:tab w:val="left" w:pos="8085"/>
        </w:tabs>
        <w:rPr>
          <w:rFonts w:ascii="Tahoma" w:hAnsi="Tahoma" w:cs="Tahoma"/>
        </w:rPr>
      </w:pPr>
    </w:p>
    <w:p w:rsidR="00742E9C" w:rsidRPr="00260B43" w:rsidRDefault="00260B43" w:rsidP="00742E9C">
      <w:pPr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260B43">
        <w:rPr>
          <w:rFonts w:asciiTheme="minorHAnsi" w:hAnsiTheme="minorHAnsi"/>
          <w:b/>
          <w:sz w:val="28"/>
          <w:szCs w:val="28"/>
          <w:lang w:val="el-GR"/>
        </w:rPr>
        <w:t>ΕΞΕΤΑΣΤΕΑ ΥΛΗ Γ’ ΓΥΜΝΑΣΙΟΥ</w:t>
      </w:r>
    </w:p>
    <w:p w:rsidR="00901B51" w:rsidRDefault="00901B51" w:rsidP="00FC16E3">
      <w:pPr>
        <w:spacing w:line="276" w:lineRule="auto"/>
        <w:rPr>
          <w:rFonts w:asciiTheme="minorHAnsi" w:hAnsiTheme="minorHAnsi"/>
          <w:b/>
          <w:sz w:val="24"/>
          <w:szCs w:val="24"/>
          <w:lang w:val="el-GR"/>
        </w:rPr>
      </w:pPr>
    </w:p>
    <w:p w:rsidR="00901B51" w:rsidRDefault="00FC409C" w:rsidP="00FC16E3">
      <w:pPr>
        <w:spacing w:line="276" w:lineRule="auto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ΑΡΧΑΙΑ ΕΛΛΗΝΙΚΗ ΓΛΩΣΣΑ</w:t>
      </w:r>
    </w:p>
    <w:p w:rsidR="00FC409C" w:rsidRDefault="00FC409C" w:rsidP="00FC16E3">
      <w:pPr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Κείμενα: 2,4,6,8,10 </w:t>
      </w:r>
      <w:r w:rsidR="00327B1D">
        <w:rPr>
          <w:rFonts w:asciiTheme="minorHAnsi" w:hAnsiTheme="minorHAnsi"/>
          <w:sz w:val="24"/>
          <w:szCs w:val="24"/>
          <w:lang w:val="el-GR"/>
        </w:rPr>
        <w:t>κ 1</w:t>
      </w:r>
      <w:r>
        <w:rPr>
          <w:rFonts w:asciiTheme="minorHAnsi" w:hAnsiTheme="minorHAnsi"/>
          <w:sz w:val="24"/>
          <w:szCs w:val="24"/>
          <w:lang w:val="el-GR"/>
        </w:rPr>
        <w:t xml:space="preserve"> ,  Γραμματική Συντακτικό ότι έχει διδαχθεί</w:t>
      </w:r>
    </w:p>
    <w:p w:rsidR="00FC409C" w:rsidRDefault="00FC409C" w:rsidP="00FC16E3">
      <w:pPr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Ετυμολογικό: </w:t>
      </w:r>
      <w:proofErr w:type="spellStart"/>
      <w:r>
        <w:rPr>
          <w:rFonts w:asciiTheme="minorHAnsi" w:hAnsiTheme="minorHAnsi"/>
          <w:sz w:val="24"/>
          <w:szCs w:val="24"/>
          <w:lang w:val="el-GR"/>
        </w:rPr>
        <w:t>ομόριζα</w:t>
      </w:r>
      <w:proofErr w:type="spellEnd"/>
      <w:r>
        <w:rPr>
          <w:rFonts w:asciiTheme="minorHAnsi" w:hAnsiTheme="minorHAnsi"/>
          <w:sz w:val="24"/>
          <w:szCs w:val="24"/>
          <w:lang w:val="el-GR"/>
        </w:rPr>
        <w:t>, ετυμολογική συγγένεια με λέξεις του κειμένου.</w:t>
      </w:r>
    </w:p>
    <w:p w:rsidR="00FC409C" w:rsidRDefault="00FC409C" w:rsidP="00FC16E3">
      <w:pPr>
        <w:spacing w:line="276" w:lineRule="auto"/>
        <w:rPr>
          <w:rFonts w:asciiTheme="minorHAnsi" w:hAnsiTheme="minorHAnsi"/>
          <w:sz w:val="24"/>
          <w:szCs w:val="24"/>
          <w:lang w:val="el-GR"/>
        </w:rPr>
      </w:pPr>
    </w:p>
    <w:p w:rsidR="00FC409C" w:rsidRDefault="00FC409C" w:rsidP="00FC16E3">
      <w:pPr>
        <w:spacing w:line="276" w:lineRule="auto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ΑΡΧΑΙΑ ΑΠΟ ΜΕΤΑΦΡΑΣΗ (ΕΛΕΝΗ)</w:t>
      </w:r>
    </w:p>
    <w:p w:rsidR="00FC409C" w:rsidRDefault="00FC409C" w:rsidP="00FC16E3">
      <w:pPr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Πρόλογος (1</w:t>
      </w:r>
      <w:r w:rsidRPr="00FC409C">
        <w:rPr>
          <w:rFonts w:asciiTheme="minorHAnsi" w:hAnsiTheme="minorHAnsi"/>
          <w:sz w:val="24"/>
          <w:szCs w:val="24"/>
          <w:vertAlign w:val="superscript"/>
          <w:lang w:val="el-GR"/>
        </w:rPr>
        <w:t>η</w:t>
      </w:r>
      <w:r>
        <w:rPr>
          <w:rFonts w:asciiTheme="minorHAnsi" w:hAnsiTheme="minorHAnsi"/>
          <w:sz w:val="24"/>
          <w:szCs w:val="24"/>
          <w:lang w:val="el-GR"/>
        </w:rPr>
        <w:t xml:space="preserve"> Σκηνή) στίχοι 1-191</w:t>
      </w:r>
    </w:p>
    <w:p w:rsidR="00FC409C" w:rsidRDefault="00FC409C" w:rsidP="00FC16E3">
      <w:pPr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Α’ Επεισόδιο (1</w:t>
      </w:r>
      <w:r w:rsidRPr="00FC409C">
        <w:rPr>
          <w:rFonts w:asciiTheme="minorHAnsi" w:hAnsiTheme="minorHAnsi"/>
          <w:sz w:val="24"/>
          <w:szCs w:val="24"/>
          <w:vertAlign w:val="superscript"/>
          <w:lang w:val="el-GR"/>
        </w:rPr>
        <w:t>η</w:t>
      </w:r>
      <w:r>
        <w:rPr>
          <w:rFonts w:asciiTheme="minorHAnsi" w:hAnsiTheme="minorHAnsi"/>
          <w:sz w:val="24"/>
          <w:szCs w:val="24"/>
          <w:lang w:val="el-GR"/>
        </w:rPr>
        <w:t>, 2</w:t>
      </w:r>
      <w:r w:rsidRPr="00FC409C">
        <w:rPr>
          <w:rFonts w:asciiTheme="minorHAnsi" w:hAnsiTheme="minorHAnsi"/>
          <w:sz w:val="24"/>
          <w:szCs w:val="24"/>
          <w:vertAlign w:val="superscript"/>
          <w:lang w:val="el-GR"/>
        </w:rPr>
        <w:t>η</w:t>
      </w:r>
      <w:r>
        <w:rPr>
          <w:rFonts w:asciiTheme="minorHAnsi" w:hAnsiTheme="minorHAnsi"/>
          <w:sz w:val="24"/>
          <w:szCs w:val="24"/>
          <w:lang w:val="el-GR"/>
        </w:rPr>
        <w:t>, 3</w:t>
      </w:r>
      <w:r w:rsidRPr="00FC409C">
        <w:rPr>
          <w:rFonts w:asciiTheme="minorHAnsi" w:hAnsiTheme="minorHAnsi"/>
          <w:sz w:val="24"/>
          <w:szCs w:val="24"/>
          <w:vertAlign w:val="superscript"/>
          <w:lang w:val="el-GR"/>
        </w:rPr>
        <w:t>η</w:t>
      </w:r>
      <w:r>
        <w:rPr>
          <w:rFonts w:asciiTheme="minorHAnsi" w:hAnsiTheme="minorHAnsi"/>
          <w:sz w:val="24"/>
          <w:szCs w:val="24"/>
          <w:lang w:val="el-GR"/>
        </w:rPr>
        <w:t xml:space="preserve"> σκηνή) στίχοι 437-575</w:t>
      </w:r>
    </w:p>
    <w:p w:rsidR="00FC409C" w:rsidRDefault="00FC409C" w:rsidP="00FC16E3">
      <w:pPr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Β’ Επεισόδιο (1</w:t>
      </w:r>
      <w:r w:rsidRPr="00FC409C">
        <w:rPr>
          <w:rFonts w:asciiTheme="minorHAnsi" w:hAnsiTheme="minorHAnsi"/>
          <w:sz w:val="24"/>
          <w:szCs w:val="24"/>
          <w:vertAlign w:val="superscript"/>
          <w:lang w:val="el-GR"/>
        </w:rPr>
        <w:t>η</w:t>
      </w:r>
      <w:r>
        <w:rPr>
          <w:rFonts w:asciiTheme="minorHAnsi" w:hAnsiTheme="minorHAnsi"/>
          <w:sz w:val="24"/>
          <w:szCs w:val="24"/>
          <w:lang w:val="el-GR"/>
        </w:rPr>
        <w:t>, 2</w:t>
      </w:r>
      <w:r w:rsidRPr="00FC409C">
        <w:rPr>
          <w:rFonts w:asciiTheme="minorHAnsi" w:hAnsiTheme="minorHAnsi"/>
          <w:sz w:val="24"/>
          <w:szCs w:val="24"/>
          <w:vertAlign w:val="superscript"/>
          <w:lang w:val="el-GR"/>
        </w:rPr>
        <w:t>η</w:t>
      </w:r>
      <w:r>
        <w:rPr>
          <w:rFonts w:asciiTheme="minorHAnsi" w:hAnsiTheme="minorHAnsi"/>
          <w:sz w:val="24"/>
          <w:szCs w:val="24"/>
          <w:lang w:val="el-GR"/>
        </w:rPr>
        <w:t>, 3</w:t>
      </w:r>
      <w:r w:rsidRPr="00FC409C">
        <w:rPr>
          <w:rFonts w:asciiTheme="minorHAnsi" w:hAnsiTheme="minorHAnsi"/>
          <w:sz w:val="24"/>
          <w:szCs w:val="24"/>
          <w:vertAlign w:val="superscript"/>
          <w:lang w:val="el-GR"/>
        </w:rPr>
        <w:t>η</w:t>
      </w:r>
      <w:r>
        <w:rPr>
          <w:rFonts w:asciiTheme="minorHAnsi" w:hAnsiTheme="minorHAnsi"/>
          <w:sz w:val="24"/>
          <w:szCs w:val="24"/>
          <w:lang w:val="el-GR"/>
        </w:rPr>
        <w:t>, 4</w:t>
      </w:r>
      <w:r w:rsidRPr="00FC409C">
        <w:rPr>
          <w:rFonts w:asciiTheme="minorHAnsi" w:hAnsiTheme="minorHAnsi"/>
          <w:sz w:val="24"/>
          <w:szCs w:val="24"/>
          <w:vertAlign w:val="superscript"/>
          <w:lang w:val="el-GR"/>
        </w:rPr>
        <w:t>η</w:t>
      </w:r>
      <w:r>
        <w:rPr>
          <w:rFonts w:asciiTheme="minorHAnsi" w:hAnsiTheme="minorHAnsi"/>
          <w:sz w:val="24"/>
          <w:szCs w:val="24"/>
          <w:lang w:val="el-GR"/>
        </w:rPr>
        <w:t>, 5</w:t>
      </w:r>
      <w:r w:rsidRPr="00FC409C">
        <w:rPr>
          <w:rFonts w:asciiTheme="minorHAnsi" w:hAnsiTheme="minorHAnsi"/>
          <w:sz w:val="24"/>
          <w:szCs w:val="24"/>
          <w:vertAlign w:val="superscript"/>
          <w:lang w:val="el-GR"/>
        </w:rPr>
        <w:t>η</w:t>
      </w:r>
      <w:r>
        <w:rPr>
          <w:rFonts w:asciiTheme="minorHAnsi" w:hAnsiTheme="minorHAnsi"/>
          <w:sz w:val="24"/>
          <w:szCs w:val="24"/>
          <w:lang w:val="el-GR"/>
        </w:rPr>
        <w:t xml:space="preserve"> σκηνή) </w:t>
      </w:r>
      <w:proofErr w:type="spellStart"/>
      <w:r>
        <w:rPr>
          <w:rFonts w:asciiTheme="minorHAnsi" w:hAnsiTheme="minorHAnsi"/>
          <w:sz w:val="24"/>
          <w:szCs w:val="24"/>
          <w:lang w:val="el-GR"/>
        </w:rPr>
        <w:t>στιχοι</w:t>
      </w:r>
      <w:proofErr w:type="spellEnd"/>
      <w:r>
        <w:rPr>
          <w:rFonts w:asciiTheme="minorHAnsi" w:hAnsiTheme="minorHAnsi"/>
          <w:sz w:val="24"/>
          <w:szCs w:val="24"/>
          <w:lang w:val="el-GR"/>
        </w:rPr>
        <w:t xml:space="preserve"> 576-1219 </w:t>
      </w:r>
    </w:p>
    <w:p w:rsidR="00327B1D" w:rsidRDefault="00327B1D" w:rsidP="00FC16E3">
      <w:pPr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Γ’ Επεισόδιο </w:t>
      </w:r>
      <w:proofErr w:type="spellStart"/>
      <w:r>
        <w:rPr>
          <w:rFonts w:asciiTheme="minorHAnsi" w:hAnsiTheme="minorHAnsi"/>
          <w:sz w:val="24"/>
          <w:szCs w:val="24"/>
          <w:lang w:val="el-GR"/>
        </w:rPr>
        <w:t>στιχοι</w:t>
      </w:r>
      <w:proofErr w:type="spellEnd"/>
      <w:r>
        <w:rPr>
          <w:rFonts w:asciiTheme="minorHAnsi" w:hAnsiTheme="minorHAnsi"/>
          <w:sz w:val="24"/>
          <w:szCs w:val="24"/>
          <w:lang w:val="el-GR"/>
        </w:rPr>
        <w:t xml:space="preserve"> 1286-1423</w:t>
      </w:r>
    </w:p>
    <w:p w:rsidR="00FC409C" w:rsidRDefault="00FC409C" w:rsidP="00FC16E3">
      <w:pPr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</w:t>
      </w:r>
    </w:p>
    <w:p w:rsidR="00FC409C" w:rsidRDefault="00FC409C" w:rsidP="00FC16E3">
      <w:pPr>
        <w:spacing w:line="276" w:lineRule="auto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ΝΕΟΕΛΛΗΝΙΚΗ ΓΛΩΣΣΑ</w:t>
      </w:r>
    </w:p>
    <w:p w:rsidR="00FC409C" w:rsidRDefault="00FC409C" w:rsidP="00FC16E3">
      <w:pPr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Ενότητες 2, 3, 4 (αναφορικές συνώνυμα, αντίθετα), 5, 6 </w:t>
      </w:r>
    </w:p>
    <w:p w:rsidR="00327B1D" w:rsidRDefault="00327B1D" w:rsidP="00FC16E3">
      <w:pPr>
        <w:spacing w:line="276" w:lineRule="auto"/>
        <w:rPr>
          <w:rFonts w:asciiTheme="minorHAnsi" w:hAnsiTheme="minorHAnsi"/>
          <w:sz w:val="24"/>
          <w:szCs w:val="24"/>
          <w:lang w:val="el-GR"/>
        </w:rPr>
      </w:pPr>
    </w:p>
    <w:p w:rsidR="00000156" w:rsidRDefault="00000156" w:rsidP="00FC16E3">
      <w:pPr>
        <w:spacing w:line="276" w:lineRule="auto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ΝΕΟΕΛΛΗΝΙΚΑ ΚΕΙΜΕΝΑ</w:t>
      </w:r>
    </w:p>
    <w:p w:rsidR="00000156" w:rsidRDefault="00000156" w:rsidP="00000156">
      <w:pPr>
        <w:pStyle w:val="a7"/>
        <w:numPr>
          <w:ilvl w:val="0"/>
          <w:numId w:val="3"/>
        </w:numPr>
        <w:ind w:left="714" w:hanging="357"/>
        <w:contextualSpacing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Του γιοφυριού της Άρτας</w:t>
      </w:r>
    </w:p>
    <w:p w:rsidR="00000156" w:rsidRDefault="00000156" w:rsidP="00000156">
      <w:pPr>
        <w:pStyle w:val="a7"/>
        <w:numPr>
          <w:ilvl w:val="0"/>
          <w:numId w:val="3"/>
        </w:numPr>
        <w:ind w:left="714" w:hanging="357"/>
        <w:contextualSpacing w:val="0"/>
        <w:rPr>
          <w:rFonts w:asciiTheme="minorHAnsi" w:hAnsiTheme="minorHAnsi"/>
          <w:sz w:val="24"/>
          <w:szCs w:val="24"/>
          <w:lang w:val="el-GR"/>
        </w:rPr>
      </w:pPr>
      <w:proofErr w:type="spellStart"/>
      <w:r>
        <w:rPr>
          <w:rFonts w:asciiTheme="minorHAnsi" w:hAnsiTheme="minorHAnsi"/>
          <w:sz w:val="24"/>
          <w:szCs w:val="24"/>
          <w:lang w:val="el-GR"/>
        </w:rPr>
        <w:t>Ερωτόκριτος</w:t>
      </w:r>
      <w:proofErr w:type="spellEnd"/>
    </w:p>
    <w:p w:rsidR="00000156" w:rsidRDefault="00000156" w:rsidP="00000156">
      <w:pPr>
        <w:pStyle w:val="a7"/>
        <w:numPr>
          <w:ilvl w:val="0"/>
          <w:numId w:val="3"/>
        </w:numPr>
        <w:ind w:left="714" w:hanging="357"/>
        <w:contextualSpacing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Ελεύθεροι πολιορκημένοι</w:t>
      </w:r>
    </w:p>
    <w:p w:rsidR="00000156" w:rsidRDefault="00000156" w:rsidP="00000156">
      <w:pPr>
        <w:pStyle w:val="a7"/>
        <w:numPr>
          <w:ilvl w:val="0"/>
          <w:numId w:val="3"/>
        </w:numPr>
        <w:ind w:left="714" w:hanging="357"/>
        <w:contextualSpacing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Όσο μπορείς</w:t>
      </w:r>
    </w:p>
    <w:p w:rsidR="00000156" w:rsidRDefault="00000156" w:rsidP="00000156">
      <w:pPr>
        <w:pStyle w:val="a7"/>
        <w:numPr>
          <w:ilvl w:val="0"/>
          <w:numId w:val="3"/>
        </w:numPr>
        <w:ind w:left="714" w:hanging="357"/>
        <w:contextualSpacing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Σαν δέσμη από τριαντάφυλλα</w:t>
      </w:r>
    </w:p>
    <w:p w:rsidR="00000156" w:rsidRDefault="00000156" w:rsidP="00000156">
      <w:pPr>
        <w:pStyle w:val="a7"/>
        <w:numPr>
          <w:ilvl w:val="0"/>
          <w:numId w:val="3"/>
        </w:numPr>
        <w:ind w:left="714" w:hanging="357"/>
        <w:contextualSpacing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Με τον τρόπο του Γ. Σ.</w:t>
      </w:r>
    </w:p>
    <w:p w:rsidR="00000156" w:rsidRDefault="00000156" w:rsidP="00000156">
      <w:pPr>
        <w:pStyle w:val="a7"/>
        <w:numPr>
          <w:ilvl w:val="0"/>
          <w:numId w:val="3"/>
        </w:numPr>
        <w:ind w:left="714" w:hanging="357"/>
        <w:contextualSpacing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Τα </w:t>
      </w:r>
      <w:proofErr w:type="spellStart"/>
      <w:r>
        <w:rPr>
          <w:rFonts w:asciiTheme="minorHAnsi" w:hAnsiTheme="minorHAnsi"/>
          <w:sz w:val="24"/>
          <w:szCs w:val="24"/>
          <w:lang w:val="el-GR"/>
        </w:rPr>
        <w:t>ζα</w:t>
      </w:r>
      <w:proofErr w:type="spellEnd"/>
    </w:p>
    <w:p w:rsidR="00000156" w:rsidRPr="00327B1D" w:rsidRDefault="00000156" w:rsidP="00327B1D">
      <w:pPr>
        <w:pStyle w:val="a7"/>
        <w:numPr>
          <w:ilvl w:val="0"/>
          <w:numId w:val="3"/>
        </w:numPr>
        <w:ind w:left="714" w:hanging="357"/>
        <w:contextualSpacing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Άξιον Εστί</w:t>
      </w:r>
    </w:p>
    <w:p w:rsidR="00000156" w:rsidRDefault="00000156" w:rsidP="00000156">
      <w:pPr>
        <w:pStyle w:val="a7"/>
        <w:numPr>
          <w:ilvl w:val="0"/>
          <w:numId w:val="3"/>
        </w:numPr>
        <w:ind w:left="714" w:hanging="357"/>
        <w:contextualSpacing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Ζητείται Ελπίς</w:t>
      </w:r>
    </w:p>
    <w:p w:rsidR="00000156" w:rsidRPr="00000156" w:rsidRDefault="00000156" w:rsidP="00000156">
      <w:pPr>
        <w:pStyle w:val="a7"/>
        <w:spacing w:line="276" w:lineRule="auto"/>
        <w:rPr>
          <w:rFonts w:asciiTheme="minorHAnsi" w:hAnsiTheme="minorHAnsi"/>
          <w:sz w:val="24"/>
          <w:szCs w:val="24"/>
          <w:lang w:val="el-GR"/>
        </w:rPr>
      </w:pPr>
    </w:p>
    <w:p w:rsidR="00901B51" w:rsidRDefault="00000156" w:rsidP="00FC16E3">
      <w:pPr>
        <w:spacing w:line="276" w:lineRule="auto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ΙΣΤΟΡΙΑ</w:t>
      </w:r>
    </w:p>
    <w:p w:rsidR="00000156" w:rsidRPr="00000156" w:rsidRDefault="00000156" w:rsidP="00FC16E3">
      <w:pPr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Σελίδες:  11-13, 22, 30, 33-34, 34</w:t>
      </w:r>
      <w:r w:rsidR="00327B1D">
        <w:rPr>
          <w:rFonts w:asciiTheme="minorHAnsi" w:hAnsiTheme="minorHAnsi"/>
          <w:sz w:val="24"/>
          <w:szCs w:val="24"/>
          <w:lang w:val="el-GR"/>
        </w:rPr>
        <w:t>, 44-45, 49-51, 55-56, 59, 62</w:t>
      </w:r>
      <w:r>
        <w:rPr>
          <w:rFonts w:asciiTheme="minorHAnsi" w:hAnsiTheme="minorHAnsi"/>
          <w:sz w:val="24"/>
          <w:szCs w:val="24"/>
          <w:lang w:val="el-GR"/>
        </w:rPr>
        <w:t>, 67-68, 85, 87-88, 89-</w:t>
      </w:r>
      <w:r w:rsidR="00327B1D">
        <w:rPr>
          <w:rFonts w:asciiTheme="minorHAnsi" w:hAnsiTheme="minorHAnsi"/>
          <w:sz w:val="24"/>
          <w:szCs w:val="24"/>
          <w:lang w:val="el-GR"/>
        </w:rPr>
        <w:t>91, 92-93, 94-96, 97-98, 102</w:t>
      </w:r>
      <w:r>
        <w:rPr>
          <w:rFonts w:asciiTheme="minorHAnsi" w:hAnsiTheme="minorHAnsi"/>
          <w:sz w:val="24"/>
          <w:szCs w:val="24"/>
          <w:lang w:val="el-GR"/>
        </w:rPr>
        <w:t xml:space="preserve">, </w:t>
      </w:r>
      <w:r w:rsidR="00327B1D">
        <w:rPr>
          <w:rFonts w:asciiTheme="minorHAnsi" w:hAnsiTheme="minorHAnsi"/>
          <w:sz w:val="24"/>
          <w:szCs w:val="24"/>
          <w:lang w:val="el-GR"/>
        </w:rPr>
        <w:t xml:space="preserve">105-107, 109, 114-115, 121-122, </w:t>
      </w:r>
      <w:r>
        <w:rPr>
          <w:rFonts w:asciiTheme="minorHAnsi" w:hAnsiTheme="minorHAnsi"/>
          <w:sz w:val="24"/>
          <w:szCs w:val="24"/>
          <w:lang w:val="el-GR"/>
        </w:rPr>
        <w:t>125, 132-134.</w:t>
      </w:r>
    </w:p>
    <w:p w:rsidR="00901B51" w:rsidRDefault="00901B51" w:rsidP="00FC16E3">
      <w:pPr>
        <w:spacing w:line="276" w:lineRule="auto"/>
        <w:rPr>
          <w:rFonts w:asciiTheme="minorHAnsi" w:hAnsiTheme="minorHAnsi"/>
          <w:b/>
          <w:sz w:val="24"/>
          <w:szCs w:val="24"/>
          <w:lang w:val="el-GR"/>
        </w:rPr>
      </w:pPr>
    </w:p>
    <w:p w:rsidR="00FC16E3" w:rsidRPr="001C2401" w:rsidRDefault="004742CC" w:rsidP="00FC16E3">
      <w:pPr>
        <w:spacing w:line="276" w:lineRule="auto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ΜΑΘΗΜΑΤΙΚΑ</w:t>
      </w:r>
      <w:r w:rsidR="001C2401">
        <w:rPr>
          <w:rFonts w:asciiTheme="minorHAnsi" w:hAnsiTheme="minorHAnsi"/>
          <w:b/>
          <w:sz w:val="24"/>
          <w:szCs w:val="24"/>
          <w:lang w:val="el-GR"/>
        </w:rPr>
        <w:t xml:space="preserve">    </w:t>
      </w:r>
    </w:p>
    <w:p w:rsidR="00FC16E3" w:rsidRPr="001C2401" w:rsidRDefault="00FC16E3" w:rsidP="001C2401">
      <w:pPr>
        <w:spacing w:after="120"/>
        <w:contextualSpacing/>
        <w:rPr>
          <w:rFonts w:asciiTheme="minorHAnsi" w:hAnsiTheme="minorHAnsi"/>
          <w:b/>
          <w:sz w:val="24"/>
          <w:szCs w:val="24"/>
          <w:lang w:val="el-GR"/>
        </w:rPr>
      </w:pPr>
      <w:r w:rsidRPr="001C2401">
        <w:rPr>
          <w:rFonts w:asciiTheme="minorHAnsi" w:hAnsiTheme="minorHAnsi"/>
          <w:b/>
          <w:sz w:val="24"/>
          <w:szCs w:val="24"/>
          <w:lang w:val="el-GR"/>
        </w:rPr>
        <w:t xml:space="preserve">ΑΛΓΕΒΡΑ </w:t>
      </w:r>
    </w:p>
    <w:p w:rsidR="00FC16E3" w:rsidRPr="001C2401" w:rsidRDefault="00FC16E3" w:rsidP="001C2401">
      <w:pPr>
        <w:contextualSpacing/>
        <w:rPr>
          <w:rFonts w:asciiTheme="minorHAnsi" w:hAnsiTheme="minorHAnsi"/>
          <w:sz w:val="24"/>
          <w:szCs w:val="24"/>
          <w:lang w:val="el-GR"/>
        </w:rPr>
      </w:pPr>
      <w:r w:rsidRPr="001C2401">
        <w:rPr>
          <w:rFonts w:asciiTheme="minorHAnsi" w:hAnsiTheme="minorHAnsi"/>
          <w:sz w:val="24"/>
          <w:szCs w:val="24"/>
          <w:lang w:val="el-GR"/>
        </w:rPr>
        <w:t>Κεφ. 1</w:t>
      </w:r>
      <w:r w:rsidRPr="001C2401">
        <w:rPr>
          <w:rFonts w:asciiTheme="minorHAnsi" w:hAnsiTheme="minorHAnsi"/>
          <w:sz w:val="24"/>
          <w:szCs w:val="24"/>
          <w:vertAlign w:val="superscript"/>
          <w:lang w:val="el-GR"/>
        </w:rPr>
        <w:t>ο</w:t>
      </w:r>
      <w:r w:rsidR="001C2401" w:rsidRPr="001C2401">
        <w:rPr>
          <w:rFonts w:asciiTheme="minorHAnsi" w:hAnsiTheme="minorHAnsi"/>
          <w:sz w:val="24"/>
          <w:szCs w:val="24"/>
          <w:lang w:val="el-GR"/>
        </w:rPr>
        <w:t xml:space="preserve">  Παράγραφοι</w:t>
      </w:r>
      <w:r w:rsidRPr="001C2401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1C2401" w:rsidRPr="001C2401">
        <w:rPr>
          <w:rFonts w:asciiTheme="minorHAnsi" w:hAnsiTheme="minorHAnsi"/>
          <w:sz w:val="24"/>
          <w:szCs w:val="24"/>
          <w:lang w:val="el-GR"/>
        </w:rPr>
        <w:t xml:space="preserve">   </w:t>
      </w:r>
      <w:r w:rsidR="00901B51">
        <w:rPr>
          <w:rFonts w:asciiTheme="minorHAnsi" w:hAnsiTheme="minorHAnsi"/>
          <w:sz w:val="24"/>
          <w:szCs w:val="24"/>
          <w:lang w:val="el-GR"/>
        </w:rPr>
        <w:t>Όλο εκτός</w:t>
      </w:r>
      <w:r w:rsidRPr="001C2401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901B51">
        <w:rPr>
          <w:rFonts w:asciiTheme="minorHAnsi" w:hAnsiTheme="minorHAnsi"/>
          <w:sz w:val="24"/>
          <w:szCs w:val="24"/>
          <w:lang w:val="el-GR"/>
        </w:rPr>
        <w:t xml:space="preserve">1.7, </w:t>
      </w:r>
      <w:r w:rsidRPr="001C2401">
        <w:rPr>
          <w:rFonts w:asciiTheme="minorHAnsi" w:hAnsiTheme="minorHAnsi"/>
          <w:sz w:val="24"/>
          <w:szCs w:val="24"/>
          <w:lang w:val="el-GR"/>
        </w:rPr>
        <w:t>1.8, 1.9, 1.10</w:t>
      </w:r>
    </w:p>
    <w:p w:rsidR="00FC16E3" w:rsidRPr="001C2401" w:rsidRDefault="00FC16E3" w:rsidP="001C2401">
      <w:pPr>
        <w:contextualSpacing/>
        <w:rPr>
          <w:rFonts w:asciiTheme="minorHAnsi" w:hAnsiTheme="minorHAnsi"/>
          <w:sz w:val="24"/>
          <w:szCs w:val="24"/>
          <w:lang w:val="el-GR"/>
        </w:rPr>
      </w:pPr>
      <w:r w:rsidRPr="001C2401">
        <w:rPr>
          <w:rFonts w:asciiTheme="minorHAnsi" w:hAnsiTheme="minorHAnsi"/>
          <w:sz w:val="24"/>
          <w:szCs w:val="24"/>
          <w:lang w:val="el-GR"/>
        </w:rPr>
        <w:t>Κεφ. 2</w:t>
      </w:r>
      <w:r w:rsidRPr="001C2401">
        <w:rPr>
          <w:rFonts w:asciiTheme="minorHAnsi" w:hAnsiTheme="minorHAnsi"/>
          <w:sz w:val="24"/>
          <w:szCs w:val="24"/>
          <w:vertAlign w:val="superscript"/>
          <w:lang w:val="el-GR"/>
        </w:rPr>
        <w:t>ο</w:t>
      </w:r>
      <w:r w:rsidR="001C2401" w:rsidRPr="001C2401">
        <w:rPr>
          <w:rFonts w:asciiTheme="minorHAnsi" w:hAnsiTheme="minorHAnsi"/>
          <w:sz w:val="24"/>
          <w:szCs w:val="24"/>
          <w:lang w:val="el-GR"/>
        </w:rPr>
        <w:t xml:space="preserve">  </w:t>
      </w:r>
      <w:r w:rsidR="00901B51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90170B">
        <w:rPr>
          <w:rFonts w:asciiTheme="minorHAnsi" w:hAnsiTheme="minorHAnsi"/>
          <w:sz w:val="24"/>
          <w:szCs w:val="24"/>
          <w:lang w:val="el-GR"/>
        </w:rPr>
        <w:t>Παράγραφοι   2.1, 2.2, 2.3, 2.5</w:t>
      </w:r>
    </w:p>
    <w:p w:rsidR="00FC16E3" w:rsidRDefault="00FC16E3" w:rsidP="001C2401">
      <w:pPr>
        <w:contextualSpacing/>
        <w:rPr>
          <w:rFonts w:asciiTheme="minorHAnsi" w:hAnsiTheme="minorHAnsi"/>
          <w:sz w:val="24"/>
          <w:szCs w:val="24"/>
          <w:lang w:val="el-GR"/>
        </w:rPr>
      </w:pPr>
      <w:r w:rsidRPr="001C2401">
        <w:rPr>
          <w:rFonts w:asciiTheme="minorHAnsi" w:hAnsiTheme="minorHAnsi"/>
          <w:sz w:val="24"/>
          <w:szCs w:val="24"/>
          <w:lang w:val="el-GR"/>
        </w:rPr>
        <w:t>Κεφ. 3</w:t>
      </w:r>
      <w:r w:rsidRPr="001C2401">
        <w:rPr>
          <w:rFonts w:asciiTheme="minorHAnsi" w:hAnsiTheme="minorHAnsi"/>
          <w:sz w:val="24"/>
          <w:szCs w:val="24"/>
          <w:vertAlign w:val="superscript"/>
          <w:lang w:val="el-GR"/>
        </w:rPr>
        <w:t>ο</w:t>
      </w:r>
      <w:r w:rsidRPr="001C2401">
        <w:rPr>
          <w:rFonts w:asciiTheme="minorHAnsi" w:hAnsiTheme="minorHAnsi"/>
          <w:sz w:val="24"/>
          <w:szCs w:val="24"/>
          <w:lang w:val="el-GR"/>
        </w:rPr>
        <w:t xml:space="preserve">  </w:t>
      </w:r>
      <w:r w:rsidR="00901B51">
        <w:rPr>
          <w:rFonts w:asciiTheme="minorHAnsi" w:hAnsiTheme="minorHAnsi"/>
          <w:sz w:val="24"/>
          <w:szCs w:val="24"/>
          <w:lang w:val="el-GR"/>
        </w:rPr>
        <w:t xml:space="preserve">ΜΟΝΟ  παρ </w:t>
      </w:r>
      <w:r w:rsidR="001C2401" w:rsidRPr="001C2401">
        <w:rPr>
          <w:rFonts w:asciiTheme="minorHAnsi" w:hAnsiTheme="minorHAnsi"/>
          <w:sz w:val="24"/>
          <w:szCs w:val="24"/>
          <w:lang w:val="el-GR"/>
        </w:rPr>
        <w:t>3.3</w:t>
      </w:r>
    </w:p>
    <w:p w:rsidR="0090170B" w:rsidRPr="001C2401" w:rsidRDefault="0090170B" w:rsidP="001C2401">
      <w:pPr>
        <w:contextualSpacing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Κεφ. 4</w:t>
      </w:r>
      <w:r w:rsidRPr="0090170B">
        <w:rPr>
          <w:rFonts w:asciiTheme="minorHAnsi" w:hAnsiTheme="minorHAnsi"/>
          <w:sz w:val="24"/>
          <w:szCs w:val="24"/>
          <w:vertAlign w:val="superscript"/>
          <w:lang w:val="el-GR"/>
        </w:rPr>
        <w:t>ο</w:t>
      </w:r>
      <w:r>
        <w:rPr>
          <w:rFonts w:asciiTheme="minorHAnsi" w:hAnsiTheme="minorHAnsi"/>
          <w:sz w:val="24"/>
          <w:szCs w:val="24"/>
          <w:lang w:val="el-GR"/>
        </w:rPr>
        <w:t xml:space="preserve">  ΜΟΝΟ  παρ 4.1</w:t>
      </w:r>
    </w:p>
    <w:p w:rsidR="00FC16E3" w:rsidRPr="001C2401" w:rsidRDefault="00FC16E3" w:rsidP="001C2401">
      <w:pPr>
        <w:spacing w:after="120"/>
        <w:contextualSpacing/>
        <w:rPr>
          <w:rFonts w:asciiTheme="minorHAnsi" w:hAnsiTheme="minorHAnsi"/>
          <w:b/>
          <w:sz w:val="24"/>
          <w:szCs w:val="24"/>
          <w:lang w:val="el-GR"/>
        </w:rPr>
      </w:pPr>
      <w:r w:rsidRPr="001C2401">
        <w:rPr>
          <w:rFonts w:asciiTheme="minorHAnsi" w:hAnsiTheme="minorHAnsi"/>
          <w:b/>
          <w:sz w:val="24"/>
          <w:szCs w:val="24"/>
          <w:lang w:val="el-GR"/>
        </w:rPr>
        <w:t xml:space="preserve">ΓΕΩΜΕΤΡΙΑ </w:t>
      </w:r>
    </w:p>
    <w:p w:rsidR="00FC16E3" w:rsidRPr="001C2401" w:rsidRDefault="00FC16E3" w:rsidP="001C2401">
      <w:pPr>
        <w:contextualSpacing/>
        <w:rPr>
          <w:rFonts w:asciiTheme="minorHAnsi" w:hAnsiTheme="minorHAnsi"/>
          <w:sz w:val="24"/>
          <w:szCs w:val="24"/>
          <w:lang w:val="el-GR"/>
        </w:rPr>
      </w:pPr>
      <w:r w:rsidRPr="001C2401">
        <w:rPr>
          <w:rFonts w:asciiTheme="minorHAnsi" w:hAnsiTheme="minorHAnsi"/>
          <w:sz w:val="24"/>
          <w:szCs w:val="24"/>
          <w:lang w:val="el-GR"/>
        </w:rPr>
        <w:t>Κεφ. 1</w:t>
      </w:r>
      <w:r w:rsidRPr="001C2401">
        <w:rPr>
          <w:rFonts w:asciiTheme="minorHAnsi" w:hAnsiTheme="minorHAnsi"/>
          <w:sz w:val="24"/>
          <w:szCs w:val="24"/>
          <w:vertAlign w:val="superscript"/>
          <w:lang w:val="el-GR"/>
        </w:rPr>
        <w:t>ο</w:t>
      </w:r>
      <w:r w:rsidR="001C2401" w:rsidRPr="001C2401">
        <w:rPr>
          <w:rFonts w:asciiTheme="minorHAnsi" w:hAnsiTheme="minorHAnsi"/>
          <w:sz w:val="24"/>
          <w:szCs w:val="24"/>
          <w:lang w:val="el-GR"/>
        </w:rPr>
        <w:t xml:space="preserve">  Παράγραφοι</w:t>
      </w:r>
      <w:r w:rsidRPr="001C2401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1C2401" w:rsidRPr="001C2401">
        <w:rPr>
          <w:rFonts w:asciiTheme="minorHAnsi" w:hAnsiTheme="minorHAnsi"/>
          <w:sz w:val="24"/>
          <w:szCs w:val="24"/>
          <w:lang w:val="el-GR"/>
        </w:rPr>
        <w:t xml:space="preserve">   </w:t>
      </w:r>
      <w:r w:rsidRPr="001C2401">
        <w:rPr>
          <w:rFonts w:asciiTheme="minorHAnsi" w:hAnsiTheme="minorHAnsi"/>
          <w:sz w:val="24"/>
          <w:szCs w:val="24"/>
          <w:lang w:val="el-GR"/>
        </w:rPr>
        <w:t xml:space="preserve">1.1, </w:t>
      </w:r>
      <w:r w:rsidR="004B7C8C" w:rsidRPr="001C2401">
        <w:rPr>
          <w:rFonts w:asciiTheme="minorHAnsi" w:hAnsiTheme="minorHAnsi"/>
          <w:sz w:val="24"/>
          <w:szCs w:val="24"/>
          <w:lang w:val="el-GR"/>
        </w:rPr>
        <w:t>1.2,</w:t>
      </w:r>
      <w:r w:rsidR="001C2401" w:rsidRPr="001C2401">
        <w:rPr>
          <w:rFonts w:asciiTheme="minorHAnsi" w:hAnsiTheme="minorHAnsi"/>
          <w:sz w:val="24"/>
          <w:szCs w:val="24"/>
          <w:lang w:val="el-GR"/>
        </w:rPr>
        <w:t xml:space="preserve"> 1.3,</w:t>
      </w:r>
      <w:r w:rsidR="004B7C8C" w:rsidRPr="001C2401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1C2401">
        <w:rPr>
          <w:rFonts w:asciiTheme="minorHAnsi" w:hAnsiTheme="minorHAnsi"/>
          <w:sz w:val="24"/>
          <w:szCs w:val="24"/>
          <w:lang w:val="el-GR"/>
        </w:rPr>
        <w:t>1.5</w:t>
      </w:r>
    </w:p>
    <w:p w:rsidR="00FC16E3" w:rsidRDefault="00FC16E3" w:rsidP="001C2401">
      <w:pPr>
        <w:contextualSpacing/>
        <w:rPr>
          <w:rFonts w:asciiTheme="minorHAnsi" w:hAnsiTheme="minorHAnsi"/>
          <w:sz w:val="24"/>
          <w:szCs w:val="24"/>
          <w:lang w:val="el-GR"/>
        </w:rPr>
      </w:pPr>
      <w:r w:rsidRPr="001C2401">
        <w:rPr>
          <w:rFonts w:asciiTheme="minorHAnsi" w:hAnsiTheme="minorHAnsi"/>
          <w:sz w:val="24"/>
          <w:szCs w:val="24"/>
          <w:lang w:val="el-GR"/>
        </w:rPr>
        <w:t>Κεφ. 2</w:t>
      </w:r>
      <w:r w:rsidRPr="001C2401">
        <w:rPr>
          <w:rFonts w:asciiTheme="minorHAnsi" w:hAnsiTheme="minorHAnsi"/>
          <w:sz w:val="24"/>
          <w:szCs w:val="24"/>
          <w:vertAlign w:val="superscript"/>
          <w:lang w:val="el-GR"/>
        </w:rPr>
        <w:t>ο</w:t>
      </w:r>
      <w:r w:rsidRPr="001C2401">
        <w:rPr>
          <w:rFonts w:asciiTheme="minorHAnsi" w:hAnsiTheme="minorHAnsi"/>
          <w:sz w:val="24"/>
          <w:szCs w:val="24"/>
          <w:lang w:val="el-GR"/>
        </w:rPr>
        <w:t xml:space="preserve">  </w:t>
      </w:r>
      <w:r w:rsidR="001C2401" w:rsidRPr="001C2401">
        <w:rPr>
          <w:rFonts w:asciiTheme="minorHAnsi" w:hAnsiTheme="minorHAnsi"/>
          <w:sz w:val="24"/>
          <w:szCs w:val="24"/>
          <w:lang w:val="el-GR"/>
        </w:rPr>
        <w:t xml:space="preserve">Παράγραφοι </w:t>
      </w:r>
      <w:r w:rsidR="004C6227" w:rsidRPr="001C2401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1C2401" w:rsidRPr="001C2401">
        <w:rPr>
          <w:rFonts w:asciiTheme="minorHAnsi" w:hAnsiTheme="minorHAnsi"/>
          <w:sz w:val="24"/>
          <w:szCs w:val="24"/>
          <w:lang w:val="el-GR"/>
        </w:rPr>
        <w:t xml:space="preserve">    </w:t>
      </w:r>
      <w:r w:rsidR="004C6227" w:rsidRPr="001C2401">
        <w:rPr>
          <w:rFonts w:asciiTheme="minorHAnsi" w:hAnsiTheme="minorHAnsi"/>
          <w:sz w:val="24"/>
          <w:szCs w:val="24"/>
          <w:lang w:val="el-GR"/>
        </w:rPr>
        <w:t>2.1, 2.2, 2.3</w:t>
      </w:r>
    </w:p>
    <w:p w:rsidR="001C2401" w:rsidRDefault="001C2401" w:rsidP="001C2401">
      <w:pPr>
        <w:contextualSpacing/>
        <w:rPr>
          <w:rFonts w:asciiTheme="minorHAnsi" w:hAnsiTheme="minorHAnsi"/>
          <w:sz w:val="24"/>
          <w:szCs w:val="24"/>
          <w:lang w:val="el-GR"/>
        </w:rPr>
      </w:pPr>
    </w:p>
    <w:p w:rsidR="001C2401" w:rsidRDefault="001C2401" w:rsidP="001C2401">
      <w:pPr>
        <w:contextualSpacing/>
        <w:rPr>
          <w:rFonts w:asciiTheme="minorHAnsi" w:hAnsiTheme="minorHAnsi"/>
          <w:sz w:val="24"/>
          <w:szCs w:val="24"/>
          <w:lang w:val="el-GR"/>
        </w:rPr>
      </w:pPr>
    </w:p>
    <w:p w:rsidR="001C2401" w:rsidRPr="001C2401" w:rsidRDefault="001C2401" w:rsidP="001C2401">
      <w:pPr>
        <w:contextualSpacing/>
        <w:rPr>
          <w:rFonts w:asciiTheme="minorHAnsi" w:hAnsiTheme="minorHAnsi"/>
          <w:b/>
          <w:sz w:val="24"/>
          <w:szCs w:val="24"/>
          <w:lang w:val="el-GR"/>
        </w:rPr>
      </w:pPr>
      <w:r w:rsidRPr="001C2401">
        <w:rPr>
          <w:rFonts w:asciiTheme="minorHAnsi" w:hAnsiTheme="minorHAnsi"/>
          <w:b/>
          <w:sz w:val="24"/>
          <w:szCs w:val="24"/>
          <w:lang w:val="el-GR"/>
        </w:rPr>
        <w:t>Φ</w:t>
      </w:r>
      <w:r w:rsidR="004742CC">
        <w:rPr>
          <w:rFonts w:asciiTheme="minorHAnsi" w:hAnsiTheme="minorHAnsi"/>
          <w:b/>
          <w:sz w:val="24"/>
          <w:szCs w:val="24"/>
          <w:lang w:val="el-GR"/>
        </w:rPr>
        <w:t>ΥΣΙΚΗ</w:t>
      </w:r>
      <w:r>
        <w:rPr>
          <w:rFonts w:asciiTheme="minorHAnsi" w:hAnsiTheme="minorHAnsi"/>
          <w:b/>
          <w:sz w:val="24"/>
          <w:szCs w:val="24"/>
          <w:lang w:val="el-GR"/>
        </w:rPr>
        <w:t xml:space="preserve">  </w:t>
      </w:r>
    </w:p>
    <w:p w:rsidR="004742CC" w:rsidRPr="004742CC" w:rsidRDefault="004742CC" w:rsidP="004742CC">
      <w:pPr>
        <w:overflowPunct/>
        <w:autoSpaceDE/>
        <w:autoSpaceDN/>
        <w:adjustRightInd/>
        <w:spacing w:after="160" w:line="256" w:lineRule="auto"/>
        <w:textAlignment w:val="auto"/>
        <w:rPr>
          <w:rFonts w:ascii="Calibri" w:hAnsi="Calibri" w:cs="Calibri"/>
          <w:sz w:val="22"/>
          <w:szCs w:val="22"/>
          <w:lang w:val="el-GR" w:eastAsia="el-GR"/>
        </w:rPr>
      </w:pPr>
      <w:r w:rsidRPr="004742CC">
        <w:rPr>
          <w:rFonts w:ascii="Calibri" w:hAnsi="Calibri" w:cs="Calibri"/>
          <w:sz w:val="22"/>
          <w:szCs w:val="22"/>
          <w:lang w:val="el-GR" w:eastAsia="el-GR"/>
        </w:rPr>
        <w:t xml:space="preserve">Παράγραφοι: 1.1, 1.2, 1.3, 1.4 (εκτός από ηλέκτριση με επαγωγή), 1.5, 2.1 (εκτός από συμβατική φορά), 2.2, 2.3, 2.5 (όχι </w:t>
      </w:r>
      <w:r w:rsidRPr="004742CC">
        <w:rPr>
          <w:rFonts w:ascii="Calibri" w:hAnsi="Calibri" w:cs="Calibri"/>
          <w:sz w:val="22"/>
          <w:szCs w:val="22"/>
          <w:lang w:val="en-US" w:eastAsia="el-GR"/>
        </w:rPr>
        <w:t>R</w:t>
      </w:r>
      <w:proofErr w:type="spellStart"/>
      <w:r w:rsidRPr="004742CC">
        <w:rPr>
          <w:rFonts w:ascii="Calibri" w:hAnsi="Calibri" w:cs="Calibri"/>
          <w:sz w:val="22"/>
          <w:szCs w:val="22"/>
          <w:lang w:val="el-GR" w:eastAsia="el-GR"/>
        </w:rPr>
        <w:t>ολ</w:t>
      </w:r>
      <w:proofErr w:type="spellEnd"/>
      <w:r w:rsidRPr="004742CC">
        <w:rPr>
          <w:rFonts w:ascii="Calibri" w:hAnsi="Calibri" w:cs="Calibri"/>
          <w:sz w:val="22"/>
          <w:szCs w:val="22"/>
          <w:lang w:val="el-GR" w:eastAsia="el-GR"/>
        </w:rPr>
        <w:t xml:space="preserve"> για παράλληλη σύνδεση), 3.1 (χωρίς πειραματική μελέτη νόμου </w:t>
      </w:r>
      <w:proofErr w:type="spellStart"/>
      <w:r w:rsidRPr="004742CC">
        <w:rPr>
          <w:rFonts w:ascii="Calibri" w:hAnsi="Calibri" w:cs="Calibri"/>
          <w:sz w:val="22"/>
          <w:szCs w:val="22"/>
          <w:lang w:val="el-GR" w:eastAsia="el-GR"/>
        </w:rPr>
        <w:t>Τζάουλ</w:t>
      </w:r>
      <w:proofErr w:type="spellEnd"/>
      <w:r w:rsidRPr="004742CC">
        <w:rPr>
          <w:rFonts w:ascii="Calibri" w:hAnsi="Calibri" w:cs="Calibri"/>
          <w:sz w:val="22"/>
          <w:szCs w:val="22"/>
          <w:lang w:val="el-GR" w:eastAsia="el-GR"/>
        </w:rPr>
        <w:t>), 3.6 και μορφές ενέργειας.</w:t>
      </w:r>
    </w:p>
    <w:p w:rsidR="004742CC" w:rsidRPr="004742CC" w:rsidRDefault="004742CC" w:rsidP="004742CC">
      <w:pPr>
        <w:overflowPunct/>
        <w:autoSpaceDE/>
        <w:autoSpaceDN/>
        <w:adjustRightInd/>
        <w:spacing w:after="160" w:line="256" w:lineRule="auto"/>
        <w:textAlignment w:val="auto"/>
        <w:rPr>
          <w:rFonts w:ascii="Calibri" w:hAnsi="Calibri" w:cs="Calibri"/>
          <w:sz w:val="22"/>
          <w:szCs w:val="22"/>
          <w:lang w:val="el-GR" w:eastAsia="el-GR"/>
        </w:rPr>
      </w:pPr>
      <w:r w:rsidRPr="004742CC">
        <w:rPr>
          <w:rFonts w:ascii="Calibri" w:hAnsi="Calibri" w:cs="Calibri"/>
          <w:sz w:val="22"/>
          <w:szCs w:val="22"/>
          <w:lang w:val="el-GR" w:eastAsia="el-GR"/>
        </w:rPr>
        <w:t>Ερωτήσεις-ασκήσεις που αντιστοιχούν στις παραγράφους αυτές.</w:t>
      </w:r>
    </w:p>
    <w:p w:rsidR="00E20613" w:rsidRDefault="00E20613" w:rsidP="00901B51">
      <w:pPr>
        <w:rPr>
          <w:rFonts w:ascii="Cambria" w:hAnsi="Cambria" w:cs="Arial"/>
          <w:sz w:val="28"/>
          <w:szCs w:val="28"/>
          <w:lang w:val="el-GR"/>
        </w:rPr>
      </w:pPr>
    </w:p>
    <w:p w:rsidR="00901B51" w:rsidRPr="002C3860" w:rsidRDefault="00901B51" w:rsidP="00901B51">
      <w:pPr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2C3860">
        <w:rPr>
          <w:rFonts w:asciiTheme="minorHAnsi" w:hAnsiTheme="minorHAnsi" w:cstheme="minorHAnsi"/>
          <w:b/>
          <w:sz w:val="24"/>
          <w:szCs w:val="24"/>
          <w:lang w:val="el-GR"/>
        </w:rPr>
        <w:lastRenderedPageBreak/>
        <w:t>ΒΙΟΛΟΓΙΑ</w:t>
      </w:r>
    </w:p>
    <w:p w:rsidR="0090170B" w:rsidRDefault="00327B1D" w:rsidP="00901B51">
      <w:pPr>
        <w:spacing w:after="120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Κεφ1</w:t>
      </w:r>
      <w:r w:rsidR="0090170B">
        <w:rPr>
          <w:rFonts w:asciiTheme="minorHAnsi" w:hAnsiTheme="minorHAnsi" w:cstheme="minorHAnsi"/>
          <w:sz w:val="24"/>
          <w:szCs w:val="24"/>
          <w:lang w:val="el-GR"/>
        </w:rPr>
        <w:t xml:space="preserve"> Οργάνωση της ζωής σε</w:t>
      </w:r>
      <w:r w:rsidR="00901B51" w:rsidRPr="00327B1D">
        <w:rPr>
          <w:rFonts w:asciiTheme="minorHAnsi" w:hAnsiTheme="minorHAnsi" w:cstheme="minorHAnsi"/>
          <w:sz w:val="24"/>
          <w:szCs w:val="24"/>
          <w:lang w:val="el-GR"/>
        </w:rPr>
        <w:t xml:space="preserve">λίδες : </w:t>
      </w:r>
      <w:r w:rsidR="0090170B">
        <w:rPr>
          <w:rFonts w:asciiTheme="minorHAnsi" w:hAnsiTheme="minorHAnsi" w:cstheme="minorHAnsi"/>
          <w:sz w:val="24"/>
          <w:szCs w:val="24"/>
          <w:lang w:val="el-GR"/>
        </w:rPr>
        <w:t>18,</w:t>
      </w:r>
      <w:r w:rsidR="00901B51" w:rsidRPr="00327B1D">
        <w:rPr>
          <w:rFonts w:asciiTheme="minorHAnsi" w:hAnsiTheme="minorHAnsi" w:cstheme="minorHAnsi"/>
          <w:sz w:val="24"/>
          <w:szCs w:val="24"/>
          <w:lang w:val="el-GR"/>
        </w:rPr>
        <w:t>19</w:t>
      </w:r>
      <w:r w:rsidR="0090170B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901B51" w:rsidRPr="00327B1D">
        <w:rPr>
          <w:rFonts w:asciiTheme="minorHAnsi" w:hAnsiTheme="minorHAnsi" w:cstheme="minorHAnsi"/>
          <w:sz w:val="24"/>
          <w:szCs w:val="24"/>
          <w:lang w:val="el-GR"/>
        </w:rPr>
        <w:t>2</w:t>
      </w:r>
      <w:r w:rsidR="0090170B">
        <w:rPr>
          <w:rFonts w:asciiTheme="minorHAnsi" w:hAnsiTheme="minorHAnsi" w:cstheme="minorHAnsi"/>
          <w:sz w:val="24"/>
          <w:szCs w:val="24"/>
          <w:lang w:val="el-GR"/>
        </w:rPr>
        <w:t>0</w:t>
      </w:r>
      <w:r w:rsidR="00901B51" w:rsidRPr="00327B1D">
        <w:rPr>
          <w:rFonts w:asciiTheme="minorHAnsi" w:hAnsiTheme="minorHAnsi" w:cstheme="minorHAnsi"/>
          <w:sz w:val="24"/>
          <w:szCs w:val="24"/>
          <w:lang w:val="el-GR"/>
        </w:rPr>
        <w:t xml:space="preserve">,  </w:t>
      </w:r>
    </w:p>
    <w:p w:rsidR="00901B51" w:rsidRPr="00327B1D" w:rsidRDefault="00901B51" w:rsidP="00901B51">
      <w:pPr>
        <w:spacing w:after="120"/>
        <w:rPr>
          <w:rFonts w:asciiTheme="minorHAnsi" w:hAnsiTheme="minorHAnsi" w:cstheme="minorHAnsi"/>
          <w:sz w:val="24"/>
          <w:szCs w:val="24"/>
          <w:lang w:val="el-GR"/>
        </w:rPr>
      </w:pPr>
      <w:r w:rsidRPr="00327B1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proofErr w:type="spellStart"/>
      <w:r w:rsidR="0090170B">
        <w:rPr>
          <w:rFonts w:asciiTheme="minorHAnsi" w:hAnsiTheme="minorHAnsi" w:cstheme="minorHAnsi"/>
          <w:sz w:val="24"/>
          <w:szCs w:val="24"/>
          <w:lang w:val="el-GR"/>
        </w:rPr>
        <w:t>Κεφ</w:t>
      </w:r>
      <w:proofErr w:type="spellEnd"/>
      <w:r w:rsidR="0090170B">
        <w:rPr>
          <w:rFonts w:asciiTheme="minorHAnsi" w:hAnsiTheme="minorHAnsi" w:cstheme="minorHAnsi"/>
          <w:sz w:val="24"/>
          <w:szCs w:val="24"/>
          <w:lang w:val="el-GR"/>
        </w:rPr>
        <w:t xml:space="preserve"> 5 Διατήρηση και συνέχεια της ζωής σελίδες </w:t>
      </w:r>
      <w:r w:rsidRPr="00327B1D">
        <w:rPr>
          <w:rFonts w:asciiTheme="minorHAnsi" w:hAnsiTheme="minorHAnsi" w:cstheme="minorHAnsi"/>
          <w:sz w:val="24"/>
          <w:szCs w:val="24"/>
          <w:lang w:val="el-GR"/>
        </w:rPr>
        <w:t>96</w:t>
      </w:r>
      <w:r w:rsidR="0090170B">
        <w:rPr>
          <w:rFonts w:asciiTheme="minorHAnsi" w:hAnsiTheme="minorHAnsi" w:cstheme="minorHAnsi"/>
          <w:sz w:val="24"/>
          <w:szCs w:val="24"/>
          <w:lang w:val="el-GR"/>
        </w:rPr>
        <w:t>-</w:t>
      </w:r>
      <w:r w:rsidRPr="00327B1D">
        <w:rPr>
          <w:rFonts w:asciiTheme="minorHAnsi" w:hAnsiTheme="minorHAnsi" w:cstheme="minorHAnsi"/>
          <w:sz w:val="24"/>
          <w:szCs w:val="24"/>
          <w:lang w:val="el-GR"/>
        </w:rPr>
        <w:t>111.</w:t>
      </w:r>
    </w:p>
    <w:p w:rsidR="00901B51" w:rsidRDefault="004742CC" w:rsidP="00901B51">
      <w:pPr>
        <w:rPr>
          <w:rFonts w:asciiTheme="minorHAnsi" w:hAnsiTheme="minorHAnsi" w:cstheme="minorHAnsi"/>
          <w:b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lang w:val="el-GR"/>
        </w:rPr>
        <w:t>ΑΓΓΛΙΚΑ</w:t>
      </w:r>
    </w:p>
    <w:p w:rsidR="002C3860" w:rsidRDefault="002C3860" w:rsidP="00901B51">
      <w:pPr>
        <w:rPr>
          <w:rFonts w:asciiTheme="minorHAnsi" w:hAnsiTheme="minorHAnsi" w:cstheme="minorHAnsi"/>
          <w:sz w:val="24"/>
          <w:szCs w:val="24"/>
          <w:lang w:val="el-GR"/>
        </w:rPr>
      </w:pPr>
      <w:r w:rsidRPr="002C3860">
        <w:rPr>
          <w:rFonts w:asciiTheme="minorHAnsi" w:hAnsiTheme="minorHAnsi" w:cstheme="minorHAnsi"/>
          <w:sz w:val="24"/>
          <w:szCs w:val="24"/>
          <w:lang w:val="en-US"/>
        </w:rPr>
        <w:t>Think</w:t>
      </w:r>
      <w:r w:rsidRPr="00327B1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proofErr w:type="gramStart"/>
      <w:r w:rsidRPr="002C3860">
        <w:rPr>
          <w:rFonts w:asciiTheme="minorHAnsi" w:hAnsiTheme="minorHAnsi" w:cstheme="minorHAnsi"/>
          <w:sz w:val="24"/>
          <w:szCs w:val="24"/>
          <w:lang w:val="en-US"/>
        </w:rPr>
        <w:t>Teen</w:t>
      </w:r>
      <w:r w:rsidRPr="00327B1D">
        <w:rPr>
          <w:rFonts w:asciiTheme="minorHAnsi" w:hAnsiTheme="minorHAnsi" w:cstheme="minorHAnsi"/>
          <w:sz w:val="24"/>
          <w:szCs w:val="24"/>
          <w:lang w:val="el-GR"/>
        </w:rPr>
        <w:t xml:space="preserve"> :</w:t>
      </w:r>
      <w:r w:rsidRPr="002C3860">
        <w:rPr>
          <w:rFonts w:asciiTheme="minorHAnsi" w:hAnsiTheme="minorHAnsi" w:cstheme="minorHAnsi"/>
          <w:sz w:val="24"/>
          <w:szCs w:val="24"/>
          <w:lang w:val="el-GR"/>
        </w:rPr>
        <w:t>σελ</w:t>
      </w:r>
      <w:proofErr w:type="gramEnd"/>
      <w:r w:rsidRPr="002C3860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EB3D64">
        <w:rPr>
          <w:rFonts w:asciiTheme="minorHAnsi" w:hAnsiTheme="minorHAnsi" w:cstheme="minorHAnsi"/>
          <w:sz w:val="24"/>
          <w:szCs w:val="24"/>
          <w:lang w:val="el-GR"/>
        </w:rPr>
        <w:t xml:space="preserve"> 40- 111 καθώς και οι διδαγμένες ασκήσεις των κεφαλαίων στο </w:t>
      </w:r>
      <w:r w:rsidR="00EB3D64">
        <w:rPr>
          <w:rFonts w:asciiTheme="minorHAnsi" w:hAnsiTheme="minorHAnsi" w:cstheme="minorHAnsi"/>
          <w:sz w:val="24"/>
          <w:szCs w:val="24"/>
          <w:lang w:val="en-US"/>
        </w:rPr>
        <w:t>Workbook</w:t>
      </w:r>
      <w:r w:rsidR="00EB3D64" w:rsidRPr="00EB3D64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EB3D64" w:rsidRDefault="00EB3D64" w:rsidP="00901B5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Αφαιρούνται οι </w:t>
      </w:r>
      <w:proofErr w:type="spellStart"/>
      <w:r>
        <w:rPr>
          <w:rFonts w:asciiTheme="minorHAnsi" w:hAnsiTheme="minorHAnsi" w:cstheme="minorHAnsi"/>
          <w:sz w:val="24"/>
          <w:szCs w:val="24"/>
          <w:lang w:val="el-GR"/>
        </w:rPr>
        <w:t>εξης</w:t>
      </w:r>
      <w:proofErr w:type="spellEnd"/>
      <w:r>
        <w:rPr>
          <w:rFonts w:asciiTheme="minorHAnsi" w:hAnsiTheme="minorHAnsi" w:cstheme="minorHAnsi"/>
          <w:sz w:val="24"/>
          <w:szCs w:val="24"/>
          <w:lang w:val="el-GR"/>
        </w:rPr>
        <w:t xml:space="preserve"> σελίδες ανά </w:t>
      </w:r>
      <w:r>
        <w:rPr>
          <w:rFonts w:asciiTheme="minorHAnsi" w:hAnsiTheme="minorHAnsi" w:cstheme="minorHAnsi"/>
          <w:sz w:val="24"/>
          <w:szCs w:val="24"/>
          <w:lang w:val="en-US"/>
        </w:rPr>
        <w:t>lesson</w:t>
      </w:r>
      <w:r>
        <w:rPr>
          <w:rFonts w:asciiTheme="minorHAnsi" w:hAnsiTheme="minorHAnsi" w:cstheme="minorHAnsi"/>
          <w:sz w:val="24"/>
          <w:szCs w:val="24"/>
          <w:lang w:val="el-GR"/>
        </w:rPr>
        <w:t>:</w:t>
      </w:r>
    </w:p>
    <w:p w:rsidR="00EB3D64" w:rsidRDefault="00EB3D64" w:rsidP="00901B5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Lesson 6</w:t>
      </w:r>
      <w:r>
        <w:rPr>
          <w:rFonts w:asciiTheme="minorHAnsi" w:hAnsiTheme="minorHAnsi" w:cstheme="minorHAnsi"/>
          <w:sz w:val="24"/>
          <w:szCs w:val="24"/>
          <w:lang w:val="el-GR"/>
        </w:rPr>
        <w:t>: οι σελ 43-44</w:t>
      </w:r>
    </w:p>
    <w:p w:rsidR="00EB3D64" w:rsidRPr="00EB3D64" w:rsidRDefault="00EB3D64" w:rsidP="00901B5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Lesson</w:t>
      </w:r>
      <w:r w:rsidRPr="00EB3D64">
        <w:rPr>
          <w:rFonts w:asciiTheme="minorHAnsi" w:hAnsiTheme="minorHAnsi" w:cstheme="minorHAnsi"/>
          <w:sz w:val="24"/>
          <w:szCs w:val="24"/>
          <w:lang w:val="el-GR"/>
        </w:rPr>
        <w:t xml:space="preserve"> 7</w:t>
      </w:r>
      <w:r>
        <w:rPr>
          <w:rFonts w:asciiTheme="minorHAnsi" w:hAnsiTheme="minorHAnsi" w:cstheme="minorHAnsi"/>
          <w:sz w:val="24"/>
          <w:szCs w:val="24"/>
          <w:lang w:val="el-GR"/>
        </w:rPr>
        <w:t>: οι σελ 51</w:t>
      </w:r>
    </w:p>
    <w:p w:rsidR="00EB3D64" w:rsidRPr="00EB3D64" w:rsidRDefault="00EB3D64" w:rsidP="00901B5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Lesson</w:t>
      </w:r>
      <w:r w:rsidRPr="00EB3D64">
        <w:rPr>
          <w:rFonts w:asciiTheme="minorHAnsi" w:hAnsiTheme="minorHAnsi" w:cstheme="minorHAnsi"/>
          <w:sz w:val="24"/>
          <w:szCs w:val="24"/>
          <w:lang w:val="el-GR"/>
        </w:rPr>
        <w:t xml:space="preserve"> 8</w:t>
      </w:r>
      <w:r>
        <w:rPr>
          <w:rFonts w:asciiTheme="minorHAnsi" w:hAnsiTheme="minorHAnsi" w:cstheme="minorHAnsi"/>
          <w:sz w:val="24"/>
          <w:szCs w:val="24"/>
          <w:lang w:val="el-GR"/>
        </w:rPr>
        <w:t>: οι σελ 56</w:t>
      </w:r>
    </w:p>
    <w:p w:rsidR="00EB3D64" w:rsidRPr="00EB3D64" w:rsidRDefault="00EB3D64" w:rsidP="00901B5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Lesson</w:t>
      </w:r>
      <w:r w:rsidRPr="00EB3D64">
        <w:rPr>
          <w:rFonts w:asciiTheme="minorHAnsi" w:hAnsiTheme="minorHAnsi" w:cstheme="minorHAnsi"/>
          <w:sz w:val="24"/>
          <w:szCs w:val="24"/>
          <w:lang w:val="el-GR"/>
        </w:rPr>
        <w:t xml:space="preserve"> 9</w:t>
      </w:r>
      <w:r>
        <w:rPr>
          <w:rFonts w:asciiTheme="minorHAnsi" w:hAnsiTheme="minorHAnsi" w:cstheme="minorHAnsi"/>
          <w:sz w:val="24"/>
          <w:szCs w:val="24"/>
          <w:lang w:val="el-GR"/>
        </w:rPr>
        <w:t>: οι σελ 61-62 &amp; 64</w:t>
      </w:r>
    </w:p>
    <w:p w:rsidR="00EB3D64" w:rsidRPr="00EB3D64" w:rsidRDefault="00EB3D64" w:rsidP="00901B5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Lesson</w:t>
      </w:r>
      <w:r w:rsidRPr="00EB3D64">
        <w:rPr>
          <w:rFonts w:asciiTheme="minorHAnsi" w:hAnsiTheme="minorHAnsi" w:cstheme="minorHAnsi"/>
          <w:sz w:val="24"/>
          <w:szCs w:val="24"/>
          <w:lang w:val="el-GR"/>
        </w:rPr>
        <w:t xml:space="preserve"> 10</w:t>
      </w:r>
      <w:r>
        <w:rPr>
          <w:rFonts w:asciiTheme="minorHAnsi" w:hAnsiTheme="minorHAnsi" w:cstheme="minorHAnsi"/>
          <w:sz w:val="24"/>
          <w:szCs w:val="24"/>
          <w:lang w:val="el-GR"/>
        </w:rPr>
        <w:t>: οι σελ 67</w:t>
      </w:r>
    </w:p>
    <w:p w:rsidR="00EB3D64" w:rsidRPr="00EB3D64" w:rsidRDefault="00EB3D64" w:rsidP="00901B5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Lesson</w:t>
      </w:r>
      <w:r w:rsidRPr="004742CC">
        <w:rPr>
          <w:rFonts w:asciiTheme="minorHAnsi" w:hAnsiTheme="minorHAnsi" w:cstheme="minorHAnsi"/>
          <w:sz w:val="24"/>
          <w:szCs w:val="24"/>
          <w:lang w:val="el-GR"/>
        </w:rPr>
        <w:t xml:space="preserve"> 11</w:t>
      </w:r>
      <w:r>
        <w:rPr>
          <w:rFonts w:asciiTheme="minorHAnsi" w:hAnsiTheme="minorHAnsi" w:cstheme="minorHAnsi"/>
          <w:sz w:val="24"/>
          <w:szCs w:val="24"/>
          <w:lang w:val="el-GR"/>
        </w:rPr>
        <w:t>: οι σελ 70-72 &amp; 75</w:t>
      </w:r>
    </w:p>
    <w:p w:rsidR="00EB3D64" w:rsidRPr="004742CC" w:rsidRDefault="00EB3D64" w:rsidP="00901B5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Lesson</w:t>
      </w:r>
      <w:r w:rsidRPr="004742CC">
        <w:rPr>
          <w:rFonts w:asciiTheme="minorHAnsi" w:hAnsiTheme="minorHAnsi" w:cstheme="minorHAnsi"/>
          <w:sz w:val="24"/>
          <w:szCs w:val="24"/>
          <w:lang w:val="el-GR"/>
        </w:rPr>
        <w:t xml:space="preserve"> 12</w:t>
      </w:r>
      <w:r w:rsidR="004742CC">
        <w:rPr>
          <w:rFonts w:asciiTheme="minorHAnsi" w:hAnsiTheme="minorHAnsi" w:cstheme="minorHAnsi"/>
          <w:sz w:val="24"/>
          <w:szCs w:val="24"/>
          <w:lang w:val="el-GR"/>
        </w:rPr>
        <w:t>: οι σελ 80-82</w:t>
      </w:r>
    </w:p>
    <w:p w:rsidR="00EB3D64" w:rsidRPr="004742CC" w:rsidRDefault="00EB3D64" w:rsidP="00901B5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Lesson</w:t>
      </w:r>
      <w:r w:rsidRPr="004742CC">
        <w:rPr>
          <w:rFonts w:asciiTheme="minorHAnsi" w:hAnsiTheme="minorHAnsi" w:cstheme="minorHAnsi"/>
          <w:sz w:val="24"/>
          <w:szCs w:val="24"/>
          <w:lang w:val="el-GR"/>
        </w:rPr>
        <w:t xml:space="preserve"> 13 14 15</w:t>
      </w:r>
      <w:r w:rsidR="004742CC">
        <w:rPr>
          <w:rFonts w:asciiTheme="minorHAnsi" w:hAnsiTheme="minorHAnsi" w:cstheme="minorHAnsi"/>
          <w:sz w:val="24"/>
          <w:szCs w:val="24"/>
          <w:lang w:val="el-GR"/>
        </w:rPr>
        <w:t>: οι σελ 83-100</w:t>
      </w:r>
    </w:p>
    <w:p w:rsidR="00EB3D64" w:rsidRPr="00EB3D64" w:rsidRDefault="00EB3D64" w:rsidP="00901B5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Lesson</w:t>
      </w:r>
      <w:r w:rsidRPr="004742C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l-GR"/>
        </w:rPr>
        <w:t>16</w:t>
      </w:r>
      <w:r w:rsidR="004742CC">
        <w:rPr>
          <w:rFonts w:asciiTheme="minorHAnsi" w:hAnsiTheme="minorHAnsi" w:cstheme="minorHAnsi"/>
          <w:sz w:val="24"/>
          <w:szCs w:val="24"/>
          <w:lang w:val="el-GR"/>
        </w:rPr>
        <w:t>: οι σελ 102-103 &amp; 107-108</w:t>
      </w:r>
    </w:p>
    <w:p w:rsidR="00EB3D64" w:rsidRPr="00EB3D64" w:rsidRDefault="00EB3D64" w:rsidP="00901B51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Lesson </w:t>
      </w:r>
      <w:r>
        <w:rPr>
          <w:rFonts w:asciiTheme="minorHAnsi" w:hAnsiTheme="minorHAnsi" w:cstheme="minorHAnsi"/>
          <w:sz w:val="24"/>
          <w:szCs w:val="24"/>
          <w:lang w:val="el-GR"/>
        </w:rPr>
        <w:t>17</w:t>
      </w:r>
      <w:r w:rsidR="004742CC">
        <w:rPr>
          <w:rFonts w:asciiTheme="minorHAnsi" w:hAnsiTheme="minorHAnsi" w:cstheme="minorHAnsi"/>
          <w:sz w:val="24"/>
          <w:szCs w:val="24"/>
          <w:lang w:val="el-GR"/>
        </w:rPr>
        <w:t>: οι σελ 109-110</w:t>
      </w:r>
    </w:p>
    <w:sectPr w:rsidR="00EB3D64" w:rsidRPr="00EB3D64" w:rsidSect="00C7751C">
      <w:pgSz w:w="11906" w:h="16838"/>
      <w:pgMar w:top="624" w:right="851" w:bottom="62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E6B" w:rsidRDefault="00696E6B">
      <w:r>
        <w:separator/>
      </w:r>
    </w:p>
  </w:endnote>
  <w:endnote w:type="continuationSeparator" w:id="1">
    <w:p w:rsidR="00696E6B" w:rsidRDefault="00696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E6B" w:rsidRDefault="00696E6B">
      <w:r>
        <w:separator/>
      </w:r>
    </w:p>
  </w:footnote>
  <w:footnote w:type="continuationSeparator" w:id="1">
    <w:p w:rsidR="00696E6B" w:rsidRDefault="00696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14E"/>
    <w:multiLevelType w:val="hybridMultilevel"/>
    <w:tmpl w:val="893656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773ADA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7BE0F9B"/>
    <w:multiLevelType w:val="hybridMultilevel"/>
    <w:tmpl w:val="60BA3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E1B16"/>
    <w:rsid w:val="00000156"/>
    <w:rsid w:val="00014ECB"/>
    <w:rsid w:val="00053886"/>
    <w:rsid w:val="00062737"/>
    <w:rsid w:val="00090BC0"/>
    <w:rsid w:val="000955A1"/>
    <w:rsid w:val="000A0182"/>
    <w:rsid w:val="000C628A"/>
    <w:rsid w:val="000D72A2"/>
    <w:rsid w:val="000E0276"/>
    <w:rsid w:val="001875FC"/>
    <w:rsid w:val="001929AA"/>
    <w:rsid w:val="001B2FD4"/>
    <w:rsid w:val="001C2401"/>
    <w:rsid w:val="001C716C"/>
    <w:rsid w:val="001E61E7"/>
    <w:rsid w:val="002572FE"/>
    <w:rsid w:val="00260075"/>
    <w:rsid w:val="00260B43"/>
    <w:rsid w:val="002A3E26"/>
    <w:rsid w:val="002A5EC8"/>
    <w:rsid w:val="002C3860"/>
    <w:rsid w:val="002D4FD9"/>
    <w:rsid w:val="002E0E54"/>
    <w:rsid w:val="002F7E6C"/>
    <w:rsid w:val="00327B1D"/>
    <w:rsid w:val="0033061D"/>
    <w:rsid w:val="0036637B"/>
    <w:rsid w:val="00375860"/>
    <w:rsid w:val="003800B8"/>
    <w:rsid w:val="00385168"/>
    <w:rsid w:val="00391C99"/>
    <w:rsid w:val="0039333A"/>
    <w:rsid w:val="00397E34"/>
    <w:rsid w:val="003B35D8"/>
    <w:rsid w:val="003D3567"/>
    <w:rsid w:val="004454A2"/>
    <w:rsid w:val="004742CC"/>
    <w:rsid w:val="004757A2"/>
    <w:rsid w:val="00487C69"/>
    <w:rsid w:val="004A32BB"/>
    <w:rsid w:val="004A6423"/>
    <w:rsid w:val="004B1B97"/>
    <w:rsid w:val="004B7C8C"/>
    <w:rsid w:val="004C3B0E"/>
    <w:rsid w:val="004C544B"/>
    <w:rsid w:val="004C6227"/>
    <w:rsid w:val="004C6297"/>
    <w:rsid w:val="0055180D"/>
    <w:rsid w:val="005720F4"/>
    <w:rsid w:val="00594516"/>
    <w:rsid w:val="005A000E"/>
    <w:rsid w:val="005D1DAF"/>
    <w:rsid w:val="00603AC3"/>
    <w:rsid w:val="00613073"/>
    <w:rsid w:val="006804A1"/>
    <w:rsid w:val="00696E6B"/>
    <w:rsid w:val="006E2418"/>
    <w:rsid w:val="006F2F87"/>
    <w:rsid w:val="00721FD4"/>
    <w:rsid w:val="0072452A"/>
    <w:rsid w:val="00742E9C"/>
    <w:rsid w:val="007743C0"/>
    <w:rsid w:val="00787DAF"/>
    <w:rsid w:val="007B3004"/>
    <w:rsid w:val="008050D7"/>
    <w:rsid w:val="008436CE"/>
    <w:rsid w:val="00857A1A"/>
    <w:rsid w:val="008904F7"/>
    <w:rsid w:val="008B6504"/>
    <w:rsid w:val="008E05AB"/>
    <w:rsid w:val="0090170B"/>
    <w:rsid w:val="00901B51"/>
    <w:rsid w:val="009573F4"/>
    <w:rsid w:val="009764EF"/>
    <w:rsid w:val="00981BF3"/>
    <w:rsid w:val="00A5739C"/>
    <w:rsid w:val="00A75A4D"/>
    <w:rsid w:val="00B4375C"/>
    <w:rsid w:val="00B47757"/>
    <w:rsid w:val="00C05486"/>
    <w:rsid w:val="00C7751C"/>
    <w:rsid w:val="00C96169"/>
    <w:rsid w:val="00CA20F0"/>
    <w:rsid w:val="00CB1507"/>
    <w:rsid w:val="00CD3B6F"/>
    <w:rsid w:val="00CE1B16"/>
    <w:rsid w:val="00D001FC"/>
    <w:rsid w:val="00D46F13"/>
    <w:rsid w:val="00D85707"/>
    <w:rsid w:val="00D90BEB"/>
    <w:rsid w:val="00D914BB"/>
    <w:rsid w:val="00DC20CA"/>
    <w:rsid w:val="00DE10B7"/>
    <w:rsid w:val="00E17B15"/>
    <w:rsid w:val="00E20613"/>
    <w:rsid w:val="00E6047B"/>
    <w:rsid w:val="00E6692F"/>
    <w:rsid w:val="00E67A4A"/>
    <w:rsid w:val="00E73C62"/>
    <w:rsid w:val="00E94221"/>
    <w:rsid w:val="00EA5219"/>
    <w:rsid w:val="00EB3630"/>
    <w:rsid w:val="00EB3D64"/>
    <w:rsid w:val="00EB5F72"/>
    <w:rsid w:val="00EC3AE2"/>
    <w:rsid w:val="00EF5306"/>
    <w:rsid w:val="00F11643"/>
    <w:rsid w:val="00F3074B"/>
    <w:rsid w:val="00F676FF"/>
    <w:rsid w:val="00FC16E3"/>
    <w:rsid w:val="00FC409C"/>
    <w:rsid w:val="00FE3892"/>
    <w:rsid w:val="00FF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nePrinter" w:eastAsia="Times New Roman" w:hAnsi="LinePrinter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1C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1">
    <w:name w:val="heading 1"/>
    <w:basedOn w:val="a"/>
    <w:next w:val="a"/>
    <w:qFormat/>
    <w:rsid w:val="00C7751C"/>
    <w:pPr>
      <w:keepNext/>
      <w:spacing w:line="240" w:lineRule="atLeast"/>
      <w:ind w:left="3969"/>
      <w:jc w:val="center"/>
      <w:outlineLvl w:val="0"/>
    </w:pPr>
    <w:rPr>
      <w:rFonts w:ascii="Times New Roman" w:hAnsi="Times New Roman"/>
      <w:sz w:val="24"/>
      <w:lang w:val="el-GR"/>
    </w:rPr>
  </w:style>
  <w:style w:type="paragraph" w:styleId="2">
    <w:name w:val="heading 2"/>
    <w:basedOn w:val="a"/>
    <w:next w:val="a"/>
    <w:qFormat/>
    <w:rsid w:val="00742E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437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C7751C"/>
    <w:rPr>
      <w:color w:val="0000FF"/>
      <w:u w:val="single"/>
    </w:rPr>
  </w:style>
  <w:style w:type="paragraph" w:styleId="a3">
    <w:name w:val="header"/>
    <w:basedOn w:val="a"/>
    <w:semiHidden/>
    <w:rsid w:val="00C7751C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l-GR" w:eastAsia="el-GR"/>
    </w:rPr>
  </w:style>
  <w:style w:type="paragraph" w:styleId="a4">
    <w:name w:val="footer"/>
    <w:basedOn w:val="a"/>
    <w:semiHidden/>
    <w:rsid w:val="00C7751C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742E9C"/>
    <w:pPr>
      <w:overflowPunct/>
      <w:autoSpaceDE/>
      <w:autoSpaceDN/>
      <w:adjustRightInd/>
      <w:jc w:val="right"/>
      <w:textAlignment w:val="auto"/>
    </w:pPr>
    <w:rPr>
      <w:rFonts w:ascii="Times New Roman" w:hAnsi="Times New Roman"/>
      <w:b/>
      <w:sz w:val="22"/>
      <w:szCs w:val="24"/>
      <w:lang w:val="el-GR"/>
    </w:rPr>
  </w:style>
  <w:style w:type="paragraph" w:customStyle="1" w:styleId="CharCharCharChar1CharCharCharCharCharCharCharCharCharChar">
    <w:name w:val="Char Char Char Char1 Char Char Char Char Char Char Char Char Char Char"/>
    <w:basedOn w:val="a"/>
    <w:rsid w:val="00742E9C"/>
    <w:pPr>
      <w:overflowPunct/>
      <w:spacing w:after="160" w:line="240" w:lineRule="exact"/>
      <w:textAlignment w:val="auto"/>
    </w:pPr>
    <w:rPr>
      <w:rFonts w:ascii="Verdana" w:hAnsi="Verdana"/>
      <w:lang w:val="en-US"/>
    </w:rPr>
  </w:style>
  <w:style w:type="paragraph" w:styleId="a6">
    <w:name w:val="Body Text"/>
    <w:basedOn w:val="a"/>
    <w:rsid w:val="00603AC3"/>
    <w:pPr>
      <w:tabs>
        <w:tab w:val="left" w:pos="426"/>
      </w:tabs>
      <w:overflowPunct/>
      <w:autoSpaceDE/>
      <w:autoSpaceDN/>
      <w:adjustRightInd/>
      <w:spacing w:before="60" w:after="60"/>
      <w:textAlignment w:val="auto"/>
    </w:pPr>
    <w:rPr>
      <w:rFonts w:ascii="Verdana" w:hAnsi="Verdana"/>
      <w:sz w:val="16"/>
      <w:szCs w:val="16"/>
      <w:lang w:val="el-GR" w:eastAsia="el-GR"/>
    </w:rPr>
  </w:style>
  <w:style w:type="paragraph" w:customStyle="1" w:styleId="CharCharCharChar1CharCharCharCharCharCharCharCharCharChar0">
    <w:name w:val="Char Char Char Char1 Char Char Char Char Char Char Char Char Char Char"/>
    <w:basedOn w:val="a"/>
    <w:rsid w:val="00B4375C"/>
    <w:pPr>
      <w:overflowPunct/>
      <w:spacing w:after="160" w:line="240" w:lineRule="exact"/>
      <w:textAlignment w:val="auto"/>
    </w:pPr>
    <w:rPr>
      <w:rFonts w:ascii="Verdana" w:hAnsi="Verdana"/>
      <w:lang w:val="en-US"/>
    </w:rPr>
  </w:style>
  <w:style w:type="paragraph" w:styleId="a7">
    <w:name w:val="List Paragraph"/>
    <w:basedOn w:val="a"/>
    <w:uiPriority w:val="34"/>
    <w:qFormat/>
    <w:rsid w:val="00000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75C6-58A6-4C41-A454-3B497730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308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ΑΡΙΣΤΟΤΕΛΕΙΟ ΠΑΝΕΠΙΣΤΗΜΙΟ ΘΕΣΑΛΟΝΙΚΗΣ</vt:lpstr>
      <vt:lpstr>ΑΡΙΣΤΟΤΕΛΕΙΟ ΠΑΝΕΠΙΣΤΗΜΙΟ ΘΕΣΑΛΟΝΙΚΗΣ</vt:lpstr>
    </vt:vector>
  </TitlesOfParts>
  <Company>ΓΡΑΜΜΑΤΕΙΑ ΤΟΜΕΑ Α.Ο.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ΘΕΣΑΛΟΝΙΚΗΣ</dc:title>
  <dc:subject/>
  <dc:creator>Microsoft Windows 95 SRII(GR)</dc:creator>
  <cp:keywords/>
  <dc:description/>
  <cp:lastModifiedBy>stergios</cp:lastModifiedBy>
  <cp:revision>9</cp:revision>
  <cp:lastPrinted>2013-04-29T11:46:00Z</cp:lastPrinted>
  <dcterms:created xsi:type="dcterms:W3CDTF">2019-05-29T08:26:00Z</dcterms:created>
  <dcterms:modified xsi:type="dcterms:W3CDTF">2023-05-29T17:05:00Z</dcterms:modified>
</cp:coreProperties>
</file>